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D9" w:rsidRDefault="00CC20D9"/>
    <w:p w:rsidR="00D927CB" w:rsidRDefault="00D927CB"/>
    <w:p w:rsidR="00D927CB" w:rsidRDefault="00D927CB"/>
    <w:p w:rsidR="00D927CB" w:rsidRPr="00D927CB" w:rsidRDefault="00D927CB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iCs/>
          <w:caps/>
          <w:sz w:val="40"/>
          <w:szCs w:val="40"/>
        </w:rPr>
      </w:pPr>
      <w:r w:rsidRPr="00D927CB">
        <w:rPr>
          <w:rFonts w:ascii="Times New Roman" w:hAnsi="Times New Roman" w:cs="Times New Roman"/>
          <w:b/>
          <w:iCs/>
          <w:caps/>
          <w:sz w:val="40"/>
          <w:szCs w:val="40"/>
        </w:rPr>
        <w:t xml:space="preserve">V y h l á s e n i e  </w:t>
      </w:r>
    </w:p>
    <w:p w:rsidR="00D927CB" w:rsidRPr="00D927CB" w:rsidRDefault="00D927CB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D927CB">
        <w:rPr>
          <w:rFonts w:ascii="Times New Roman" w:hAnsi="Times New Roman" w:cs="Times New Roman"/>
          <w:b/>
          <w:iCs/>
          <w:sz w:val="30"/>
          <w:szCs w:val="30"/>
        </w:rPr>
        <w:t xml:space="preserve">vrcholového manažmentu </w:t>
      </w:r>
    </w:p>
    <w:p w:rsidR="00D927CB" w:rsidRPr="00981731" w:rsidRDefault="00D927CB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58A2" w:rsidRDefault="00D927CB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27CB">
        <w:rPr>
          <w:rFonts w:ascii="Times New Roman" w:hAnsi="Times New Roman" w:cs="Times New Roman"/>
          <w:iCs/>
          <w:sz w:val="24"/>
          <w:szCs w:val="24"/>
        </w:rPr>
        <w:t xml:space="preserve">Vrcholový manažment </w:t>
      </w:r>
      <w:r w:rsidR="00BB58A2">
        <w:rPr>
          <w:rFonts w:ascii="Times New Roman" w:hAnsi="Times New Roman" w:cs="Times New Roman"/>
          <w:iCs/>
          <w:sz w:val="24"/>
          <w:szCs w:val="24"/>
        </w:rPr>
        <w:t xml:space="preserve">Inšpekčného orgánu </w:t>
      </w:r>
      <w:r w:rsidRPr="00D927CB">
        <w:rPr>
          <w:rFonts w:ascii="Times New Roman" w:hAnsi="Times New Roman" w:cs="Times New Roman"/>
          <w:iCs/>
          <w:sz w:val="24"/>
          <w:szCs w:val="24"/>
        </w:rPr>
        <w:t>CZO Trnava vyhlasuje, že chápe dôležitosť nestrannosti pri vykonávaní činností súvisiacich s</w:t>
      </w:r>
      <w:r w:rsidR="00BB58A2">
        <w:rPr>
          <w:rFonts w:ascii="Times New Roman" w:hAnsi="Times New Roman" w:cs="Times New Roman"/>
          <w:iCs/>
          <w:sz w:val="24"/>
          <w:szCs w:val="24"/>
        </w:rPr>
        <w:t> výkonom inšpekcie</w:t>
      </w:r>
      <w:r w:rsidR="00BD4DF8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D927CB" w:rsidRPr="00D927CB" w:rsidRDefault="00BD4DF8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že riadi</w:t>
      </w:r>
      <w:r w:rsidR="00D927CB" w:rsidRPr="00D927CB">
        <w:rPr>
          <w:rFonts w:ascii="Times New Roman" w:hAnsi="Times New Roman" w:cs="Times New Roman"/>
          <w:iCs/>
          <w:sz w:val="24"/>
          <w:szCs w:val="24"/>
        </w:rPr>
        <w:t xml:space="preserve"> konflikt záujmov a zabezpečuj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D927CB" w:rsidRPr="00D927CB">
        <w:rPr>
          <w:rFonts w:ascii="Times New Roman" w:hAnsi="Times New Roman" w:cs="Times New Roman"/>
          <w:iCs/>
          <w:sz w:val="24"/>
          <w:szCs w:val="24"/>
        </w:rPr>
        <w:t xml:space="preserve"> objektivitu svojich činností.</w:t>
      </w:r>
    </w:p>
    <w:p w:rsidR="00D927CB" w:rsidRPr="00D927CB" w:rsidRDefault="00D927CB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65C25" w:rsidRDefault="00D927CB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27CB">
        <w:rPr>
          <w:rFonts w:ascii="Times New Roman" w:hAnsi="Times New Roman" w:cs="Times New Roman"/>
          <w:iCs/>
          <w:sz w:val="24"/>
          <w:szCs w:val="24"/>
        </w:rPr>
        <w:t>Záväzok nestrannosti</w:t>
      </w:r>
      <w:r w:rsidR="00EF7624">
        <w:rPr>
          <w:rFonts w:ascii="Times New Roman" w:hAnsi="Times New Roman" w:cs="Times New Roman"/>
          <w:iCs/>
          <w:sz w:val="24"/>
          <w:szCs w:val="24"/>
        </w:rPr>
        <w:t>,</w:t>
      </w:r>
      <w:r w:rsidRPr="00D927CB">
        <w:rPr>
          <w:rFonts w:ascii="Times New Roman" w:hAnsi="Times New Roman" w:cs="Times New Roman"/>
          <w:iCs/>
          <w:sz w:val="24"/>
          <w:szCs w:val="24"/>
        </w:rPr>
        <w:t xml:space="preserve"> pri všetkých </w:t>
      </w:r>
      <w:r w:rsidR="00BB58A2">
        <w:rPr>
          <w:rFonts w:ascii="Times New Roman" w:hAnsi="Times New Roman" w:cs="Times New Roman"/>
          <w:iCs/>
          <w:sz w:val="24"/>
          <w:szCs w:val="24"/>
        </w:rPr>
        <w:t xml:space="preserve">inšpekčných </w:t>
      </w:r>
      <w:r w:rsidRPr="00D927CB">
        <w:rPr>
          <w:rFonts w:ascii="Times New Roman" w:hAnsi="Times New Roman" w:cs="Times New Roman"/>
          <w:iCs/>
          <w:sz w:val="24"/>
          <w:szCs w:val="24"/>
        </w:rPr>
        <w:t>činnostiach</w:t>
      </w:r>
      <w:r w:rsidR="00EF7624">
        <w:rPr>
          <w:rFonts w:ascii="Times New Roman" w:hAnsi="Times New Roman" w:cs="Times New Roman"/>
          <w:iCs/>
          <w:sz w:val="24"/>
          <w:szCs w:val="24"/>
        </w:rPr>
        <w:t>,</w:t>
      </w:r>
      <w:r w:rsidRPr="00D927CB">
        <w:rPr>
          <w:rFonts w:ascii="Times New Roman" w:hAnsi="Times New Roman" w:cs="Times New Roman"/>
          <w:iCs/>
          <w:sz w:val="24"/>
          <w:szCs w:val="24"/>
        </w:rPr>
        <w:t xml:space="preserve"> vrcholový manažment </w:t>
      </w:r>
    </w:p>
    <w:p w:rsidR="00D927CB" w:rsidRPr="00D927CB" w:rsidRDefault="00D927CB" w:rsidP="00D927C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27CB">
        <w:rPr>
          <w:rFonts w:ascii="Times New Roman" w:hAnsi="Times New Roman" w:cs="Times New Roman"/>
          <w:iCs/>
          <w:sz w:val="24"/>
          <w:szCs w:val="24"/>
        </w:rPr>
        <w:t>a</w:t>
      </w:r>
      <w:r w:rsidR="00365C25">
        <w:rPr>
          <w:rFonts w:ascii="Times New Roman" w:hAnsi="Times New Roman" w:cs="Times New Roman"/>
          <w:iCs/>
          <w:sz w:val="24"/>
          <w:szCs w:val="24"/>
        </w:rPr>
        <w:t xml:space="preserve"> aj </w:t>
      </w:r>
      <w:r w:rsidRPr="00D927CB">
        <w:rPr>
          <w:rFonts w:ascii="Times New Roman" w:hAnsi="Times New Roman" w:cs="Times New Roman"/>
          <w:iCs/>
          <w:sz w:val="24"/>
          <w:szCs w:val="24"/>
        </w:rPr>
        <w:t xml:space="preserve">všetci pracovníci </w:t>
      </w:r>
      <w:r w:rsidR="00BB58A2">
        <w:rPr>
          <w:rFonts w:ascii="Times New Roman" w:hAnsi="Times New Roman" w:cs="Times New Roman"/>
          <w:iCs/>
          <w:sz w:val="24"/>
          <w:szCs w:val="24"/>
        </w:rPr>
        <w:t xml:space="preserve">Inšpekčného </w:t>
      </w:r>
      <w:r w:rsidRPr="00D927CB">
        <w:rPr>
          <w:rFonts w:ascii="Times New Roman" w:hAnsi="Times New Roman" w:cs="Times New Roman"/>
          <w:iCs/>
          <w:sz w:val="24"/>
          <w:szCs w:val="24"/>
        </w:rPr>
        <w:t>orgánu deklarujú svojim</w:t>
      </w:r>
      <w:r w:rsidR="00EF7624">
        <w:rPr>
          <w:rFonts w:ascii="Times New Roman" w:hAnsi="Times New Roman" w:cs="Times New Roman"/>
          <w:iCs/>
          <w:sz w:val="24"/>
          <w:szCs w:val="24"/>
        </w:rPr>
        <w:t>i</w:t>
      </w:r>
      <w:r w:rsidRPr="00D927CB">
        <w:rPr>
          <w:rFonts w:ascii="Times New Roman" w:hAnsi="Times New Roman" w:cs="Times New Roman"/>
          <w:iCs/>
          <w:sz w:val="24"/>
          <w:szCs w:val="24"/>
        </w:rPr>
        <w:t xml:space="preserve"> podpismi.  </w:t>
      </w: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2C0F15" w:rsidRDefault="00D927CB">
      <w:pPr>
        <w:rPr>
          <w:rFonts w:ascii="Times New Roman" w:hAnsi="Times New Roman" w:cs="Times New Roman"/>
          <w:sz w:val="24"/>
          <w:szCs w:val="24"/>
        </w:rPr>
      </w:pPr>
      <w:r w:rsidRPr="002C0F15">
        <w:rPr>
          <w:rFonts w:ascii="Times New Roman" w:hAnsi="Times New Roman" w:cs="Times New Roman"/>
          <w:sz w:val="24"/>
          <w:szCs w:val="24"/>
        </w:rPr>
        <w:t xml:space="preserve">Ing. </w:t>
      </w:r>
      <w:r w:rsidR="00BB58A2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BB58A2">
        <w:rPr>
          <w:rFonts w:ascii="Times New Roman" w:hAnsi="Times New Roman" w:cs="Times New Roman"/>
          <w:sz w:val="24"/>
          <w:szCs w:val="24"/>
        </w:rPr>
        <w:t>Malárik</w:t>
      </w:r>
      <w:proofErr w:type="spellEnd"/>
      <w:r w:rsidRPr="002C0F15">
        <w:rPr>
          <w:rFonts w:ascii="Times New Roman" w:hAnsi="Times New Roman" w:cs="Times New Roman"/>
          <w:sz w:val="24"/>
          <w:szCs w:val="24"/>
        </w:rPr>
        <w:t xml:space="preserve"> </w:t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D927CB" w:rsidRPr="002C0F15" w:rsidRDefault="0037613D">
      <w:pPr>
        <w:rPr>
          <w:rFonts w:ascii="Times New Roman" w:hAnsi="Times New Roman" w:cs="Times New Roman"/>
          <w:i/>
          <w:sz w:val="24"/>
          <w:szCs w:val="24"/>
        </w:rPr>
      </w:pPr>
      <w:r w:rsidRPr="002C0F15">
        <w:rPr>
          <w:rFonts w:ascii="Times New Roman" w:hAnsi="Times New Roman" w:cs="Times New Roman"/>
          <w:i/>
          <w:sz w:val="24"/>
          <w:szCs w:val="24"/>
        </w:rPr>
        <w:t>v</w:t>
      </w:r>
      <w:r w:rsidR="00D927CB" w:rsidRPr="002C0F15">
        <w:rPr>
          <w:rFonts w:ascii="Times New Roman" w:hAnsi="Times New Roman" w:cs="Times New Roman"/>
          <w:i/>
          <w:sz w:val="24"/>
          <w:szCs w:val="24"/>
        </w:rPr>
        <w:t xml:space="preserve">edúci </w:t>
      </w:r>
      <w:r w:rsidR="00BB58A2">
        <w:rPr>
          <w:rFonts w:ascii="Times New Roman" w:hAnsi="Times New Roman" w:cs="Times New Roman"/>
          <w:i/>
          <w:sz w:val="24"/>
          <w:szCs w:val="24"/>
        </w:rPr>
        <w:t xml:space="preserve">Inšpekčného </w:t>
      </w:r>
      <w:r w:rsidR="00D927CB" w:rsidRPr="002C0F15">
        <w:rPr>
          <w:rFonts w:ascii="Times New Roman" w:hAnsi="Times New Roman" w:cs="Times New Roman"/>
          <w:i/>
          <w:sz w:val="24"/>
          <w:szCs w:val="24"/>
        </w:rPr>
        <w:t>orgánu</w:t>
      </w: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37613D" w:rsidRPr="00D927CB" w:rsidRDefault="0037613D">
      <w:pPr>
        <w:rPr>
          <w:rFonts w:ascii="Times New Roman" w:hAnsi="Times New Roman" w:cs="Times New Roman"/>
          <w:sz w:val="24"/>
          <w:szCs w:val="24"/>
        </w:rPr>
      </w:pPr>
    </w:p>
    <w:p w:rsidR="00D927CB" w:rsidRPr="002C0F15" w:rsidRDefault="00D927CB">
      <w:pPr>
        <w:rPr>
          <w:rFonts w:ascii="Times New Roman" w:hAnsi="Times New Roman" w:cs="Times New Roman"/>
          <w:sz w:val="24"/>
          <w:szCs w:val="24"/>
        </w:rPr>
      </w:pPr>
      <w:r w:rsidRPr="002C0F15">
        <w:rPr>
          <w:rFonts w:ascii="Times New Roman" w:hAnsi="Times New Roman" w:cs="Times New Roman"/>
          <w:sz w:val="24"/>
          <w:szCs w:val="24"/>
        </w:rPr>
        <w:t xml:space="preserve">Ing. </w:t>
      </w:r>
      <w:r w:rsidR="00BB58A2">
        <w:rPr>
          <w:rFonts w:ascii="Times New Roman" w:hAnsi="Times New Roman" w:cs="Times New Roman"/>
          <w:sz w:val="24"/>
          <w:szCs w:val="24"/>
        </w:rPr>
        <w:t>Anton Koleno</w:t>
      </w:r>
      <w:r w:rsidR="00BB58A2">
        <w:rPr>
          <w:rFonts w:ascii="Times New Roman" w:hAnsi="Times New Roman" w:cs="Times New Roman"/>
          <w:sz w:val="24"/>
          <w:szCs w:val="24"/>
        </w:rPr>
        <w:tab/>
      </w:r>
      <w:r w:rsidR="00BB58A2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D927CB" w:rsidRPr="002C0F15" w:rsidRDefault="0037613D">
      <w:pPr>
        <w:rPr>
          <w:rFonts w:ascii="Times New Roman" w:hAnsi="Times New Roman" w:cs="Times New Roman"/>
          <w:i/>
          <w:sz w:val="24"/>
          <w:szCs w:val="24"/>
        </w:rPr>
      </w:pPr>
      <w:r w:rsidRPr="002C0F15">
        <w:rPr>
          <w:rFonts w:ascii="Times New Roman" w:hAnsi="Times New Roman" w:cs="Times New Roman"/>
          <w:i/>
          <w:sz w:val="24"/>
          <w:szCs w:val="24"/>
        </w:rPr>
        <w:t>z</w:t>
      </w:r>
      <w:r w:rsidR="00D927CB" w:rsidRPr="002C0F15">
        <w:rPr>
          <w:rFonts w:ascii="Times New Roman" w:hAnsi="Times New Roman" w:cs="Times New Roman"/>
          <w:i/>
          <w:sz w:val="24"/>
          <w:szCs w:val="24"/>
        </w:rPr>
        <w:t xml:space="preserve">ástupca vedúceho </w:t>
      </w:r>
      <w:r w:rsidR="00BB58A2">
        <w:rPr>
          <w:rFonts w:ascii="Times New Roman" w:hAnsi="Times New Roman" w:cs="Times New Roman"/>
          <w:i/>
          <w:sz w:val="24"/>
          <w:szCs w:val="24"/>
        </w:rPr>
        <w:t xml:space="preserve">Inšpekčného </w:t>
      </w:r>
      <w:r w:rsidR="00D927CB" w:rsidRPr="002C0F15">
        <w:rPr>
          <w:rFonts w:ascii="Times New Roman" w:hAnsi="Times New Roman" w:cs="Times New Roman"/>
          <w:i/>
          <w:sz w:val="24"/>
          <w:szCs w:val="24"/>
        </w:rPr>
        <w:t>orgánu</w:t>
      </w:r>
    </w:p>
    <w:p w:rsid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37613D" w:rsidRPr="00D927CB" w:rsidRDefault="0037613D">
      <w:pPr>
        <w:rPr>
          <w:rFonts w:ascii="Times New Roman" w:hAnsi="Times New Roman" w:cs="Times New Roman"/>
          <w:sz w:val="24"/>
          <w:szCs w:val="24"/>
        </w:rPr>
      </w:pPr>
    </w:p>
    <w:p w:rsidR="00D927CB" w:rsidRPr="00D927CB" w:rsidRDefault="00D927CB">
      <w:pPr>
        <w:rPr>
          <w:rFonts w:ascii="Times New Roman" w:hAnsi="Times New Roman" w:cs="Times New Roman"/>
          <w:sz w:val="24"/>
          <w:szCs w:val="24"/>
        </w:rPr>
      </w:pPr>
    </w:p>
    <w:p w:rsidR="00D927CB" w:rsidRPr="002C0F15" w:rsidRDefault="00DC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Jasenáková</w:t>
      </w:r>
      <w:proofErr w:type="spellEnd"/>
      <w:r w:rsidR="00D927CB" w:rsidRPr="002C0F15">
        <w:rPr>
          <w:rFonts w:ascii="Times New Roman" w:hAnsi="Times New Roman" w:cs="Times New Roman"/>
          <w:sz w:val="24"/>
          <w:szCs w:val="24"/>
        </w:rPr>
        <w:t xml:space="preserve"> </w:t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r w:rsidR="00A3014F" w:rsidRPr="002C0F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3014F" w:rsidRPr="002C0F1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D927CB" w:rsidRPr="002C0F15" w:rsidRDefault="00A62D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DC5BDE">
        <w:rPr>
          <w:rFonts w:ascii="Times New Roman" w:hAnsi="Times New Roman" w:cs="Times New Roman"/>
          <w:i/>
          <w:sz w:val="24"/>
          <w:szCs w:val="24"/>
        </w:rPr>
        <w:t>kon</w:t>
      </w:r>
      <w:r>
        <w:rPr>
          <w:rFonts w:ascii="Times New Roman" w:hAnsi="Times New Roman" w:cs="Times New Roman"/>
          <w:i/>
          <w:sz w:val="24"/>
          <w:szCs w:val="24"/>
        </w:rPr>
        <w:t>óm Inšpekčného orgánu</w:t>
      </w:r>
      <w:r w:rsidR="00D927CB" w:rsidRPr="002C0F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13D" w:rsidRDefault="0037613D">
      <w:pPr>
        <w:rPr>
          <w:rFonts w:ascii="Times New Roman" w:hAnsi="Times New Roman" w:cs="Times New Roman"/>
          <w:sz w:val="24"/>
          <w:szCs w:val="24"/>
        </w:rPr>
      </w:pPr>
    </w:p>
    <w:p w:rsidR="0037613D" w:rsidRDefault="0037613D">
      <w:pPr>
        <w:rPr>
          <w:rFonts w:ascii="Times New Roman" w:hAnsi="Times New Roman" w:cs="Times New Roman"/>
          <w:sz w:val="24"/>
          <w:szCs w:val="24"/>
        </w:rPr>
      </w:pPr>
    </w:p>
    <w:p w:rsidR="00A62DBD" w:rsidRDefault="00A62DBD">
      <w:pPr>
        <w:rPr>
          <w:rFonts w:ascii="Times New Roman" w:hAnsi="Times New Roman" w:cs="Times New Roman"/>
          <w:sz w:val="24"/>
          <w:szCs w:val="24"/>
        </w:rPr>
      </w:pPr>
    </w:p>
    <w:p w:rsidR="0037613D" w:rsidRPr="00D927CB" w:rsidRDefault="00376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V Trnave, </w:t>
      </w:r>
      <w:r w:rsidR="00A62DBD">
        <w:rPr>
          <w:rFonts w:ascii="Times New Roman" w:hAnsi="Times New Roman" w:cs="Times New Roman"/>
          <w:sz w:val="24"/>
          <w:szCs w:val="24"/>
        </w:rPr>
        <w:t>1</w:t>
      </w:r>
      <w:r w:rsidR="00BB58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2D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A62DBD">
        <w:rPr>
          <w:rFonts w:ascii="Times New Roman" w:hAnsi="Times New Roman" w:cs="Times New Roman"/>
          <w:sz w:val="24"/>
          <w:szCs w:val="24"/>
        </w:rPr>
        <w:t>9</w:t>
      </w:r>
    </w:p>
    <w:sectPr w:rsidR="0037613D" w:rsidRPr="00D927CB" w:rsidSect="001D3515">
      <w:headerReference w:type="default" r:id="rId6"/>
      <w:footerReference w:type="default" r:id="rId7"/>
      <w:pgSz w:w="11906" w:h="16838"/>
      <w:pgMar w:top="1417" w:right="1417" w:bottom="1417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CF" w:rsidRDefault="000232CF" w:rsidP="001D3515">
      <w:r>
        <w:separator/>
      </w:r>
    </w:p>
  </w:endnote>
  <w:endnote w:type="continuationSeparator" w:id="0">
    <w:p w:rsidR="000232CF" w:rsidRDefault="000232CF" w:rsidP="001D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42" w:type="dxa"/>
      <w:tblBorders>
        <w:top w:val="single" w:sz="12" w:space="0" w:color="29166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2957"/>
      <w:gridCol w:w="3289"/>
    </w:tblGrid>
    <w:tr w:rsidR="001D3515" w:rsidTr="001D3515">
      <w:tc>
        <w:tcPr>
          <w:tcW w:w="3252" w:type="dxa"/>
        </w:tcPr>
        <w:p w:rsidR="001D3515" w:rsidRDefault="001D3515" w:rsidP="001D3515">
          <w:pPr>
            <w:pStyle w:val="Pta"/>
            <w:tabs>
              <w:tab w:val="clear" w:pos="4536"/>
              <w:tab w:val="center" w:pos="-2340"/>
            </w:tabs>
            <w:spacing w:before="20"/>
            <w:rPr>
              <w:rFonts w:ascii="Tahoma" w:hAnsi="Tahoma" w:cs="Tahoma"/>
              <w:sz w:val="21"/>
            </w:rPr>
          </w:pPr>
          <w:r>
            <w:rPr>
              <w:rFonts w:ascii="Tahoma" w:hAnsi="Tahoma" w:cs="Tahoma"/>
              <w:sz w:val="21"/>
            </w:rPr>
            <w:t xml:space="preserve">Tel.: +421 33 5521359 </w:t>
          </w:r>
        </w:p>
        <w:p w:rsidR="001D3515" w:rsidRDefault="001D3515" w:rsidP="001D3515">
          <w:pPr>
            <w:pStyle w:val="Pta"/>
            <w:tabs>
              <w:tab w:val="clear" w:pos="4536"/>
              <w:tab w:val="center" w:pos="-2340"/>
            </w:tabs>
            <w:spacing w:before="20"/>
            <w:rPr>
              <w:rFonts w:ascii="Tahoma" w:hAnsi="Tahoma" w:cs="Tahoma"/>
              <w:sz w:val="21"/>
            </w:rPr>
          </w:pPr>
          <w:r>
            <w:rPr>
              <w:rFonts w:ascii="Tahoma" w:hAnsi="Tahoma" w:cs="Tahoma"/>
              <w:sz w:val="21"/>
            </w:rPr>
            <w:t xml:space="preserve">Fax: +421 33 5521359                               </w:t>
          </w:r>
        </w:p>
      </w:tc>
      <w:tc>
        <w:tcPr>
          <w:tcW w:w="2957" w:type="dxa"/>
        </w:tcPr>
        <w:p w:rsidR="001D3515" w:rsidRDefault="001D3515" w:rsidP="001D3515">
          <w:pPr>
            <w:pStyle w:val="Pta"/>
            <w:spacing w:before="20"/>
            <w:rPr>
              <w:rFonts w:ascii="Tahoma" w:hAnsi="Tahoma" w:cs="Tahoma"/>
              <w:sz w:val="21"/>
            </w:rPr>
          </w:pPr>
          <w:r>
            <w:rPr>
              <w:rFonts w:ascii="Tahoma" w:hAnsi="Tahoma" w:cs="Tahoma"/>
              <w:sz w:val="21"/>
            </w:rPr>
            <w:t xml:space="preserve">Web: </w:t>
          </w:r>
          <w:hyperlink r:id="rId1" w:history="1">
            <w:r>
              <w:rPr>
                <w:rStyle w:val="Hypertextovprepojenie"/>
                <w:rFonts w:ascii="Tahoma" w:hAnsi="Tahoma" w:cs="Tahoma"/>
                <w:sz w:val="21"/>
              </w:rPr>
              <w:t>www.zvar.eu</w:t>
            </w:r>
          </w:hyperlink>
        </w:p>
        <w:p w:rsidR="001D3515" w:rsidRDefault="001D3515" w:rsidP="001D3515">
          <w:pPr>
            <w:pStyle w:val="Pta"/>
            <w:tabs>
              <w:tab w:val="clear" w:pos="4536"/>
              <w:tab w:val="center" w:pos="-2340"/>
            </w:tabs>
            <w:spacing w:before="20"/>
            <w:rPr>
              <w:rFonts w:ascii="Tahoma" w:hAnsi="Tahoma" w:cs="Tahoma"/>
              <w:sz w:val="21"/>
            </w:rPr>
          </w:pPr>
          <w:r>
            <w:rPr>
              <w:rFonts w:ascii="Tahoma" w:hAnsi="Tahoma" w:cs="Tahoma"/>
              <w:sz w:val="21"/>
            </w:rPr>
            <w:t xml:space="preserve">E-mail: zvar@zvar.eu                                  </w:t>
          </w:r>
        </w:p>
      </w:tc>
      <w:tc>
        <w:tcPr>
          <w:tcW w:w="3289" w:type="dxa"/>
        </w:tcPr>
        <w:p w:rsidR="001D3515" w:rsidRDefault="001D3515" w:rsidP="001D3515">
          <w:pPr>
            <w:pStyle w:val="Pta"/>
            <w:spacing w:before="20"/>
            <w:rPr>
              <w:rFonts w:ascii="Tahoma" w:hAnsi="Tahoma" w:cs="Tahoma"/>
              <w:sz w:val="21"/>
            </w:rPr>
          </w:pPr>
          <w:r>
            <w:rPr>
              <w:rFonts w:ascii="Tahoma" w:hAnsi="Tahoma" w:cs="Tahoma"/>
              <w:sz w:val="21"/>
            </w:rPr>
            <w:t>Bankové spojenie:</w:t>
          </w:r>
        </w:p>
        <w:p w:rsidR="001D3515" w:rsidRDefault="001D3515" w:rsidP="001D3515">
          <w:pPr>
            <w:pStyle w:val="Pta"/>
            <w:spacing w:before="20"/>
            <w:rPr>
              <w:rFonts w:ascii="Tahoma" w:hAnsi="Tahoma" w:cs="Tahoma"/>
              <w:sz w:val="21"/>
            </w:rPr>
          </w:pPr>
          <w:r>
            <w:rPr>
              <w:rFonts w:ascii="Tahoma" w:hAnsi="Tahoma" w:cs="Tahoma"/>
              <w:sz w:val="21"/>
            </w:rPr>
            <w:t>VÚB, a. s. č.ú.105535212/0200</w:t>
          </w:r>
        </w:p>
      </w:tc>
    </w:tr>
  </w:tbl>
  <w:p w:rsidR="001D3515" w:rsidRDefault="001D35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CF" w:rsidRDefault="000232CF" w:rsidP="001D3515">
      <w:r>
        <w:separator/>
      </w:r>
    </w:p>
  </w:footnote>
  <w:footnote w:type="continuationSeparator" w:id="0">
    <w:p w:rsidR="000232CF" w:rsidRDefault="000232CF" w:rsidP="001D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6" w:type="dxa"/>
      <w:tblInd w:w="-1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8"/>
      <w:gridCol w:w="7938"/>
    </w:tblGrid>
    <w:tr w:rsidR="00BB58A2" w:rsidRPr="00BD184A" w:rsidTr="00BB58A2">
      <w:trPr>
        <w:cantSplit/>
      </w:trPr>
      <w:tc>
        <w:tcPr>
          <w:tcW w:w="1568" w:type="dxa"/>
        </w:tcPr>
        <w:p w:rsidR="00BB58A2" w:rsidRDefault="00BB58A2" w:rsidP="00BB58A2">
          <w:pPr>
            <w:spacing w:before="60" w:after="60"/>
            <w:jc w:val="center"/>
          </w:pPr>
          <w:r>
            <w:object w:dxaOrig="7238" w:dyaOrig="7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2pt;height:59.8pt" o:ole="">
                <v:imagedata r:id="rId1" o:title=""/>
              </v:shape>
              <o:OLEObject Type="Embed" ProgID="CorelDRAW.Grafika.9" ShapeID="_x0000_i1025" DrawAspect="Content" ObjectID="_1642610195" r:id="rId2"/>
            </w:object>
          </w:r>
        </w:p>
      </w:tc>
      <w:tc>
        <w:tcPr>
          <w:tcW w:w="7938" w:type="dxa"/>
        </w:tcPr>
        <w:p w:rsidR="00BB58A2" w:rsidRPr="001D3722" w:rsidRDefault="00BB58A2" w:rsidP="00BB58A2">
          <w:pPr>
            <w:pStyle w:val="Nadpis1"/>
            <w:spacing w:before="0" w:after="40"/>
            <w:rPr>
              <w:rFonts w:ascii="Arial Black" w:hAnsi="Arial Black"/>
              <w:b/>
              <w:bCs/>
              <w:color w:val="auto"/>
              <w:sz w:val="36"/>
            </w:rPr>
          </w:pPr>
          <w:r w:rsidRPr="001D3722">
            <w:rPr>
              <w:rFonts w:ascii="Arial Black" w:hAnsi="Arial Black"/>
              <w:b/>
              <w:bCs/>
              <w:color w:val="auto"/>
              <w:sz w:val="36"/>
            </w:rPr>
            <w:t>CECH ZVÁRAČSKÝCH ODBORNÍKOV</w:t>
          </w:r>
        </w:p>
        <w:p w:rsidR="00BB58A2" w:rsidRPr="001D3722" w:rsidRDefault="00BB58A2" w:rsidP="00BB58A2">
          <w:pPr>
            <w:pStyle w:val="Zkladntext"/>
            <w:spacing w:before="20" w:after="40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1D3722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 xml:space="preserve">CI – Cech </w:t>
          </w:r>
          <w:proofErr w:type="spellStart"/>
          <w:r w:rsidRPr="001D3722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Inspekt</w:t>
          </w:r>
          <w:proofErr w:type="spellEnd"/>
          <w:r w:rsidRPr="001D3722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 xml:space="preserve"> – inšpekčný orgán typu A</w:t>
          </w:r>
        </w:p>
        <w:p w:rsidR="00BB58A2" w:rsidRPr="00BD184A" w:rsidRDefault="00BB58A2" w:rsidP="00BB58A2">
          <w:pPr>
            <w:pStyle w:val="Zkladntext"/>
            <w:spacing w:before="40" w:after="40"/>
            <w:rPr>
              <w:rFonts w:ascii="Arial" w:hAnsi="Arial" w:cs="Arial"/>
              <w:b/>
              <w:bCs/>
              <w:sz w:val="28"/>
              <w:szCs w:val="28"/>
            </w:rPr>
          </w:pPr>
          <w:r w:rsidRPr="001D3722">
            <w:rPr>
              <w:rFonts w:ascii="Arial" w:hAnsi="Arial" w:cs="Arial"/>
              <w:b/>
              <w:bCs/>
              <w:color w:val="auto"/>
              <w:sz w:val="20"/>
              <w:szCs w:val="20"/>
            </w:rPr>
            <w:t>Komenského 1, 917 01 Trnava, tel.</w:t>
          </w:r>
          <w:r w:rsidRPr="001D3722">
            <w:rPr>
              <w:rFonts w:ascii="Arial" w:hAnsi="Arial" w:cs="Arial"/>
              <w:b/>
              <w:bCs/>
              <w:color w:val="auto"/>
            </w:rPr>
            <w:t>/fax</w:t>
          </w:r>
          <w:r w:rsidRPr="001D3722">
            <w:rPr>
              <w:rFonts w:ascii="Arial" w:hAnsi="Arial" w:cs="Arial"/>
              <w:b/>
              <w:bCs/>
              <w:color w:val="auto"/>
              <w:sz w:val="20"/>
              <w:szCs w:val="20"/>
            </w:rPr>
            <w:t>: 0335521259, e-mail: zvar@zvar.eu</w:t>
          </w:r>
        </w:p>
      </w:tc>
    </w:tr>
  </w:tbl>
  <w:p w:rsidR="001D3515" w:rsidRPr="001D3515" w:rsidRDefault="001D3515">
    <w:pPr>
      <w:pStyle w:val="Hlavik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15"/>
    <w:rsid w:val="000232CF"/>
    <w:rsid w:val="00035485"/>
    <w:rsid w:val="001D3515"/>
    <w:rsid w:val="002C0F15"/>
    <w:rsid w:val="00365C25"/>
    <w:rsid w:val="0037613D"/>
    <w:rsid w:val="008F2EE5"/>
    <w:rsid w:val="00906DBF"/>
    <w:rsid w:val="009A1FB2"/>
    <w:rsid w:val="00A3014F"/>
    <w:rsid w:val="00A62DBD"/>
    <w:rsid w:val="00AD1200"/>
    <w:rsid w:val="00BB58A2"/>
    <w:rsid w:val="00BD4DF8"/>
    <w:rsid w:val="00CC20D9"/>
    <w:rsid w:val="00D927CB"/>
    <w:rsid w:val="00DA5435"/>
    <w:rsid w:val="00DC5BDE"/>
    <w:rsid w:val="00EF7624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668BD-40F4-46AA-8A8D-A1321F5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5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D3515"/>
    <w:pPr>
      <w:keepNext/>
      <w:widowControl/>
      <w:autoSpaceDE/>
      <w:autoSpaceDN/>
      <w:adjustRightInd/>
      <w:spacing w:before="40" w:after="60"/>
      <w:jc w:val="center"/>
      <w:outlineLvl w:val="1"/>
    </w:pPr>
    <w:rPr>
      <w:rFonts w:ascii="Arial Black" w:eastAsia="MS Mincho" w:hAnsi="Arial Black" w:cs="Times New Roman"/>
      <w:b/>
      <w:bCs/>
      <w:sz w:val="3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351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D3515"/>
  </w:style>
  <w:style w:type="paragraph" w:styleId="Pta">
    <w:name w:val="footer"/>
    <w:basedOn w:val="Normlny"/>
    <w:link w:val="PtaChar"/>
    <w:unhideWhenUsed/>
    <w:rsid w:val="001D351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D3515"/>
  </w:style>
  <w:style w:type="character" w:customStyle="1" w:styleId="Nadpis2Char">
    <w:name w:val="Nadpis 2 Char"/>
    <w:basedOn w:val="Predvolenpsmoodseku"/>
    <w:link w:val="Nadpis2"/>
    <w:rsid w:val="001D3515"/>
    <w:rPr>
      <w:rFonts w:ascii="Arial Black" w:eastAsia="MS Mincho" w:hAnsi="Arial Black" w:cs="Times New Roman"/>
      <w:b/>
      <w:bCs/>
      <w:sz w:val="30"/>
      <w:szCs w:val="20"/>
      <w:lang w:eastAsia="ja-JP"/>
    </w:rPr>
  </w:style>
  <w:style w:type="paragraph" w:styleId="Zkladntext">
    <w:name w:val="Body Text"/>
    <w:basedOn w:val="Normlny"/>
    <w:link w:val="ZkladntextChar"/>
    <w:rsid w:val="001D3515"/>
    <w:pPr>
      <w:widowControl/>
      <w:autoSpaceDE/>
      <w:autoSpaceDN/>
      <w:adjustRightInd/>
      <w:jc w:val="center"/>
    </w:pPr>
    <w:rPr>
      <w:rFonts w:ascii="Arial Black" w:hAnsi="Arial Black" w:cs="Times New Roman"/>
      <w:color w:val="FFFFFF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D3515"/>
    <w:rPr>
      <w:rFonts w:ascii="Arial Black" w:eastAsia="Times New Roman" w:hAnsi="Arial Black" w:cs="Times New Roman"/>
      <w:color w:val="FFFFFF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1D3515"/>
    <w:rPr>
      <w:color w:val="5F5F5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B58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va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3</cp:revision>
  <dcterms:created xsi:type="dcterms:W3CDTF">2020-02-07T18:49:00Z</dcterms:created>
  <dcterms:modified xsi:type="dcterms:W3CDTF">2020-02-07T18:50:00Z</dcterms:modified>
</cp:coreProperties>
</file>